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E0" w:rsidRDefault="00BD4E18" w:rsidP="00CA1F00">
      <w:pPr>
        <w:tabs>
          <w:tab w:val="left" w:pos="5220"/>
          <w:tab w:val="left" w:pos="8280"/>
        </w:tabs>
        <w:rPr>
          <w:rFonts w:ascii="Mongolian Baiti" w:hAnsi="Mongolian Baiti"/>
          <w:b/>
          <w:bCs/>
          <w:i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6C9B11" wp14:editId="1D85DE9A">
            <wp:simplePos x="0" y="0"/>
            <wp:positionH relativeFrom="margin">
              <wp:align>right</wp:align>
            </wp:positionH>
            <wp:positionV relativeFrom="margin">
              <wp:posOffset>-80010</wp:posOffset>
            </wp:positionV>
            <wp:extent cx="2092325" cy="727075"/>
            <wp:effectExtent l="0" t="0" r="3175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golian Baiti" w:hAnsi="Mongolian Baiti"/>
          <w:b/>
          <w:bCs/>
          <w:i/>
          <w:noProof/>
          <w:sz w:val="20"/>
        </w:rPr>
        <w:drawing>
          <wp:anchor distT="0" distB="0" distL="114300" distR="114300" simplePos="0" relativeHeight="251661312" behindDoc="0" locked="0" layoutInCell="1" allowOverlap="1" wp14:anchorId="790D4AFF" wp14:editId="0E03159F">
            <wp:simplePos x="0" y="1066800"/>
            <wp:positionH relativeFrom="margin">
              <wp:align>left</wp:align>
            </wp:positionH>
            <wp:positionV relativeFrom="margin">
              <wp:align>top</wp:align>
            </wp:positionV>
            <wp:extent cx="1238885" cy="6381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20" cy="643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F00">
        <w:rPr>
          <w:noProof/>
        </w:rPr>
        <w:t xml:space="preserve">                                </w:t>
      </w:r>
      <w:r w:rsidR="00CA1F00">
        <w:rPr>
          <w:noProof/>
        </w:rPr>
        <w:drawing>
          <wp:inline distT="0" distB="0" distL="0" distR="0" wp14:anchorId="2BE38A27" wp14:editId="5337BF2D">
            <wp:extent cx="923925" cy="845291"/>
            <wp:effectExtent l="0" t="0" r="0" b="0"/>
            <wp:docPr id="5" name="Picture 5" descr="http://www.neverforgottenhonorflight.org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verforgottenhonorflight.org/images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28" cy="87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18E0" w:rsidRPr="00CA1F00" w:rsidRDefault="00CA1F00" w:rsidP="00CA1F00">
      <w:pPr>
        <w:pStyle w:val="Heading4"/>
        <w:rPr>
          <w:rFonts w:ascii="Mongolian Baiti" w:hAnsi="Mongolian Baiti"/>
          <w:sz w:val="36"/>
        </w:rPr>
      </w:pPr>
      <w:r w:rsidRPr="00CA1F00">
        <w:rPr>
          <w:rFonts w:ascii="Mongolian Baiti" w:hAnsi="Mongolian Baiti"/>
          <w:bCs w:val="0"/>
          <w:i w:val="0"/>
          <w:sz w:val="36"/>
        </w:rPr>
        <w:t>Victory Lane 13</w:t>
      </w:r>
      <w:r w:rsidRPr="00CA1F00">
        <w:rPr>
          <w:rFonts w:ascii="Mongolian Baiti" w:hAnsi="Mongolian Baiti"/>
          <w:sz w:val="36"/>
        </w:rPr>
        <w:t>th Annual</w:t>
      </w:r>
      <w:r w:rsidRPr="00CA1F00">
        <w:rPr>
          <w:rFonts w:ascii="Mongolian Baiti" w:hAnsi="Mongolian Baiti"/>
          <w:sz w:val="36"/>
        </w:rPr>
        <w:t xml:space="preserve"> </w:t>
      </w:r>
      <w:r w:rsidR="00C218E0" w:rsidRPr="00CA1F00">
        <w:rPr>
          <w:rFonts w:ascii="Mongolian Baiti" w:hAnsi="Mongolian Baiti"/>
          <w:sz w:val="36"/>
        </w:rPr>
        <w:t>Fund Raising Golf Outing</w:t>
      </w:r>
    </w:p>
    <w:p w:rsidR="00C218E0" w:rsidRDefault="00C218E0" w:rsidP="00CA1F00">
      <w:pPr>
        <w:jc w:val="right"/>
      </w:pPr>
    </w:p>
    <w:p w:rsidR="00C218E0" w:rsidRDefault="00C218E0" w:rsidP="00C218E0">
      <w:pPr>
        <w:tabs>
          <w:tab w:val="left" w:pos="5220"/>
        </w:tabs>
        <w:jc w:val="center"/>
        <w:rPr>
          <w:rFonts w:ascii="Monotype Corsiva" w:hAnsi="Monotype Corsiva"/>
          <w:b/>
          <w:bCs/>
          <w:iCs/>
          <w:color w:val="0000FF"/>
          <w:sz w:val="28"/>
        </w:rPr>
      </w:pPr>
      <w:r>
        <w:rPr>
          <w:rFonts w:ascii="Arial Unicode MS" w:hAnsi="Arial Unicode MS" w:cs="Arial Unicode MS"/>
          <w:b/>
          <w:bCs/>
          <w:iCs/>
          <w:noProof/>
          <w:color w:val="0000FF"/>
          <w:sz w:val="28"/>
        </w:rPr>
        <w:drawing>
          <wp:anchor distT="36576" distB="36576" distL="36576" distR="36576" simplePos="0" relativeHeight="251660288" behindDoc="0" locked="0" layoutInCell="1" allowOverlap="1" wp14:anchorId="414D4DB9" wp14:editId="4DAB7B90">
            <wp:simplePos x="0" y="0"/>
            <wp:positionH relativeFrom="column">
              <wp:posOffset>-9258300</wp:posOffset>
            </wp:positionH>
            <wp:positionV relativeFrom="paragraph">
              <wp:posOffset>0</wp:posOffset>
            </wp:positionV>
            <wp:extent cx="2047875" cy="1365250"/>
            <wp:effectExtent l="0" t="0" r="9525" b="6350"/>
            <wp:wrapNone/>
            <wp:docPr id="2" name="Picture 2" descr="j020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021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iCs/>
          <w:color w:val="0000FF"/>
          <w:sz w:val="28"/>
        </w:rPr>
        <w:t xml:space="preserve">Benefitting </w:t>
      </w:r>
      <w:r>
        <w:rPr>
          <w:rFonts w:ascii="Monotype Corsiva" w:hAnsi="Monotype Corsiva"/>
          <w:b/>
          <w:bCs/>
          <w:iCs/>
          <w:color w:val="0000FF"/>
          <w:sz w:val="28"/>
          <w:u w:val="single"/>
        </w:rPr>
        <w:t>Making Dreams Come True of Lincoln County,</w:t>
      </w:r>
      <w:r>
        <w:rPr>
          <w:rFonts w:ascii="Monotype Corsiva" w:hAnsi="Monotype Corsiva"/>
          <w:b/>
          <w:bCs/>
          <w:iCs/>
          <w:color w:val="0000FF"/>
          <w:sz w:val="28"/>
        </w:rPr>
        <w:t xml:space="preserve"> a new</w:t>
      </w:r>
    </w:p>
    <w:p w:rsidR="00C218E0" w:rsidRDefault="00C218E0" w:rsidP="00C218E0">
      <w:pPr>
        <w:pStyle w:val="BodyText3"/>
      </w:pPr>
      <w:r>
        <w:t>Organization formed to make a difference for Community members suffering from a severe hardship</w:t>
      </w:r>
    </w:p>
    <w:p w:rsidR="00C218E0" w:rsidRDefault="00C218E0" w:rsidP="00BD4E18">
      <w:pPr>
        <w:pStyle w:val="BodyText3"/>
        <w:jc w:val="left"/>
        <w:rPr>
          <w:rFonts w:ascii="Poor Richard" w:hAnsi="Poor Richard"/>
          <w:sz w:val="16"/>
        </w:rPr>
      </w:pPr>
    </w:p>
    <w:p w:rsidR="00C218E0" w:rsidRDefault="00C218E0" w:rsidP="00C218E0">
      <w:pPr>
        <w:tabs>
          <w:tab w:val="left" w:pos="5220"/>
        </w:tabs>
        <w:jc w:val="center"/>
        <w:rPr>
          <w:rFonts w:ascii="Monotype Corsiva" w:hAnsi="Monotype Corsiva"/>
          <w:b/>
          <w:bCs/>
          <w:sz w:val="28"/>
        </w:rPr>
      </w:pPr>
      <w:r>
        <w:rPr>
          <w:rFonts w:ascii="Monotype Corsiva" w:hAnsi="Monotype Corsiva" w:cs="Arial Unicode MS"/>
          <w:b/>
          <w:bCs/>
          <w:noProof/>
          <w:sz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-9258300</wp:posOffset>
            </wp:positionH>
            <wp:positionV relativeFrom="paragraph">
              <wp:posOffset>0</wp:posOffset>
            </wp:positionV>
            <wp:extent cx="2047875" cy="1365250"/>
            <wp:effectExtent l="0" t="0" r="9525" b="6350"/>
            <wp:wrapNone/>
            <wp:docPr id="1" name="Picture 1" descr="j020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021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F00">
        <w:rPr>
          <w:rFonts w:ascii="Monotype Corsiva" w:hAnsi="Monotype Corsiva"/>
          <w:b/>
          <w:bCs/>
          <w:sz w:val="28"/>
        </w:rPr>
        <w:t xml:space="preserve"> Saturday August 26th, 2017</w:t>
      </w:r>
      <w:r>
        <w:rPr>
          <w:rFonts w:ascii="Monotype Corsiva" w:hAnsi="Monotype Corsiva"/>
          <w:b/>
          <w:bCs/>
          <w:sz w:val="28"/>
        </w:rPr>
        <w:t xml:space="preserve"> at Merrill Golf Course</w:t>
      </w:r>
    </w:p>
    <w:p w:rsidR="00C218E0" w:rsidRDefault="00C218E0" w:rsidP="00C218E0">
      <w:pPr>
        <w:pStyle w:val="Heading1"/>
        <w:rPr>
          <w:rFonts w:ascii="Arial Black" w:hAnsi="Arial Black"/>
          <w:b/>
          <w:bCs/>
          <w:sz w:val="30"/>
          <w:u w:val="single"/>
        </w:rPr>
      </w:pPr>
      <w:r>
        <w:rPr>
          <w:rFonts w:ascii="Arial Black" w:hAnsi="Arial Black"/>
          <w:b/>
          <w:bCs/>
          <w:u w:val="single"/>
        </w:rPr>
        <w:t xml:space="preserve">Sponsorship Information </w:t>
      </w:r>
    </w:p>
    <w:p w:rsidR="00C218E0" w:rsidRDefault="00C218E0" w:rsidP="00C218E0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0"/>
        </w:rPr>
        <w:t>Hole in 1 Corporate Sponsor $1000 / ($700 without golf team)</w:t>
      </w:r>
    </w:p>
    <w:p w:rsidR="00C218E0" w:rsidRPr="00D9255B" w:rsidRDefault="00C218E0" w:rsidP="00C218E0">
      <w:pPr>
        <w:numPr>
          <w:ilvl w:val="0"/>
          <w:numId w:val="1"/>
        </w:numPr>
        <w:rPr>
          <w:rFonts w:ascii="Poor Richard" w:hAnsi="Poor Richard"/>
        </w:rPr>
      </w:pPr>
      <w:r w:rsidRPr="00D9255B">
        <w:rPr>
          <w:rFonts w:ascii="Poor Richard" w:hAnsi="Poor Richard"/>
        </w:rPr>
        <w:t>Banner recognition (with name and logo) at Merrill Golf Course and Victory Lane, also on all official golf outing signs, and any marketing related to the event</w:t>
      </w:r>
    </w:p>
    <w:p w:rsidR="00C218E0" w:rsidRPr="00D9255B" w:rsidRDefault="00C218E0" w:rsidP="00C218E0">
      <w:pPr>
        <w:numPr>
          <w:ilvl w:val="0"/>
          <w:numId w:val="1"/>
        </w:numPr>
        <w:rPr>
          <w:rFonts w:ascii="Poor Richard" w:hAnsi="Poor Richard"/>
        </w:rPr>
      </w:pPr>
      <w:r w:rsidRPr="00D9255B">
        <w:rPr>
          <w:rFonts w:ascii="Poor Richard" w:hAnsi="Poor Richard"/>
        </w:rPr>
        <w:t>Company Logo in the golf outing pamphlet.</w:t>
      </w:r>
    </w:p>
    <w:p w:rsidR="00C218E0" w:rsidRPr="00D9255B" w:rsidRDefault="00C218E0" w:rsidP="00C218E0">
      <w:pPr>
        <w:numPr>
          <w:ilvl w:val="0"/>
          <w:numId w:val="1"/>
        </w:numPr>
        <w:rPr>
          <w:rFonts w:ascii="Poor Richard" w:hAnsi="Poor Richard"/>
        </w:rPr>
      </w:pPr>
      <w:r w:rsidRPr="00D9255B">
        <w:rPr>
          <w:rFonts w:ascii="Poor Richard" w:hAnsi="Poor Richard"/>
        </w:rPr>
        <w:t>Sponsored golf team (Four People). ( $320 Value)</w:t>
      </w:r>
    </w:p>
    <w:p w:rsidR="00C218E0" w:rsidRDefault="00C218E0" w:rsidP="00C218E0">
      <w:pPr>
        <w:numPr>
          <w:ilvl w:val="0"/>
          <w:numId w:val="1"/>
        </w:numPr>
        <w:rPr>
          <w:rFonts w:ascii="Poor Richard" w:hAnsi="Poor Richard"/>
        </w:rPr>
      </w:pPr>
      <w:r w:rsidRPr="00D9255B">
        <w:rPr>
          <w:rFonts w:ascii="Poor Richard" w:hAnsi="Poor Richard"/>
        </w:rPr>
        <w:t>Making Dreams Come True Golf Shirts for your golf team</w:t>
      </w:r>
    </w:p>
    <w:p w:rsidR="00C218E0" w:rsidRPr="00D9255B" w:rsidRDefault="00C218E0" w:rsidP="00C218E0">
      <w:pPr>
        <w:numPr>
          <w:ilvl w:val="0"/>
          <w:numId w:val="1"/>
        </w:numPr>
        <w:rPr>
          <w:rFonts w:ascii="Poor Richard" w:hAnsi="Poor Richard"/>
        </w:rPr>
      </w:pPr>
      <w:r>
        <w:rPr>
          <w:rFonts w:ascii="Poor Richard" w:hAnsi="Poor Richard"/>
        </w:rPr>
        <w:t>Participate in delivering the “dream” to this year</w:t>
      </w:r>
      <w:r w:rsidR="00CA1F00">
        <w:rPr>
          <w:rFonts w:ascii="Poor Richard" w:hAnsi="Poor Richard"/>
        </w:rPr>
        <w:t>’</w:t>
      </w:r>
      <w:r>
        <w:rPr>
          <w:rFonts w:ascii="Poor Richard" w:hAnsi="Poor Richard"/>
        </w:rPr>
        <w:t>s recipient(s)</w:t>
      </w:r>
      <w:r w:rsidR="00E97BD5">
        <w:rPr>
          <w:rFonts w:ascii="Poor Richard" w:hAnsi="Poor Richard"/>
        </w:rPr>
        <w:t xml:space="preserve"> as well as delivering check to Honor Flight coordinator.</w:t>
      </w:r>
    </w:p>
    <w:p w:rsidR="00C218E0" w:rsidRPr="00D9255B" w:rsidRDefault="00C218E0" w:rsidP="00C218E0">
      <w:pPr>
        <w:rPr>
          <w:rFonts w:ascii="Poor Richard" w:hAnsi="Poor Richard"/>
          <w:i/>
          <w:iCs/>
        </w:rPr>
      </w:pPr>
    </w:p>
    <w:p w:rsidR="00C218E0" w:rsidRDefault="00C218E0" w:rsidP="00C218E0">
      <w:pPr>
        <w:pStyle w:val="Heading3"/>
        <w:rPr>
          <w:sz w:val="30"/>
        </w:rPr>
      </w:pPr>
      <w:r>
        <w:rPr>
          <w:sz w:val="30"/>
        </w:rPr>
        <w:t>Double Eagle ($700)/($550 without golf team)</w:t>
      </w:r>
    </w:p>
    <w:p w:rsidR="00C218E0" w:rsidRPr="00CA1F00" w:rsidRDefault="00C218E0" w:rsidP="00CA1F00">
      <w:pPr>
        <w:numPr>
          <w:ilvl w:val="0"/>
          <w:numId w:val="1"/>
        </w:numPr>
        <w:rPr>
          <w:rFonts w:ascii="Poor Richard" w:hAnsi="Poor Richard"/>
        </w:rPr>
      </w:pPr>
      <w:r w:rsidRPr="00D9255B">
        <w:rPr>
          <w:rFonts w:ascii="Poor Richard" w:hAnsi="Poor Richard"/>
        </w:rPr>
        <w:t>Banner recognition (with name and logo) at Merrill Golf Course and Victory Lane, also on all official golf outing signs, and any marketing related to the event</w:t>
      </w:r>
    </w:p>
    <w:p w:rsidR="00C218E0" w:rsidRPr="00D9255B" w:rsidRDefault="00C218E0" w:rsidP="00C218E0">
      <w:pPr>
        <w:numPr>
          <w:ilvl w:val="0"/>
          <w:numId w:val="1"/>
        </w:numPr>
        <w:rPr>
          <w:rFonts w:ascii="Poor Richard" w:hAnsi="Poor Richard"/>
        </w:rPr>
      </w:pPr>
      <w:r w:rsidRPr="00D9255B">
        <w:rPr>
          <w:rFonts w:ascii="Poor Richard" w:hAnsi="Poor Richard"/>
        </w:rPr>
        <w:t>Company Logo in the golf outing pamphlet.</w:t>
      </w:r>
    </w:p>
    <w:p w:rsidR="00C218E0" w:rsidRPr="00D9255B" w:rsidRDefault="00C218E0" w:rsidP="00C218E0">
      <w:pPr>
        <w:numPr>
          <w:ilvl w:val="0"/>
          <w:numId w:val="1"/>
        </w:numPr>
        <w:rPr>
          <w:rFonts w:ascii="Poor Richard" w:hAnsi="Poor Richard"/>
        </w:rPr>
      </w:pPr>
      <w:r w:rsidRPr="00D9255B">
        <w:rPr>
          <w:rFonts w:ascii="Poor Richard" w:hAnsi="Poor Richard"/>
        </w:rPr>
        <w:t>Sponsored ½ golf team ( Two People) ( $160 value)</w:t>
      </w:r>
    </w:p>
    <w:p w:rsidR="00C218E0" w:rsidRPr="00D9255B" w:rsidRDefault="00C218E0" w:rsidP="00C218E0">
      <w:pPr>
        <w:numPr>
          <w:ilvl w:val="0"/>
          <w:numId w:val="1"/>
        </w:numPr>
        <w:rPr>
          <w:rFonts w:ascii="Andy" w:hAnsi="Andy"/>
        </w:rPr>
      </w:pPr>
      <w:r w:rsidRPr="00D9255B">
        <w:rPr>
          <w:rFonts w:ascii="Poor Richard" w:hAnsi="Poor Richard"/>
        </w:rPr>
        <w:t>Numerous plugs at the golf course and at Victory Lane.</w:t>
      </w:r>
    </w:p>
    <w:p w:rsidR="00C218E0" w:rsidRPr="00D9255B" w:rsidRDefault="00C218E0" w:rsidP="00C218E0">
      <w:pPr>
        <w:rPr>
          <w:rFonts w:ascii="Poor Richard" w:hAnsi="Poor Richard"/>
        </w:rPr>
      </w:pPr>
    </w:p>
    <w:p w:rsidR="00C218E0" w:rsidRDefault="00CA1F00" w:rsidP="00C218E0">
      <w:pPr>
        <w:pStyle w:val="Heading2"/>
        <w:rPr>
          <w:rFonts w:ascii="Andy" w:hAnsi="Andy"/>
          <w:b/>
          <w:bCs/>
          <w:sz w:val="28"/>
        </w:rPr>
      </w:pPr>
      <w:r>
        <w:rPr>
          <w:b/>
          <w:bCs/>
          <w:sz w:val="28"/>
        </w:rPr>
        <w:t>Eagle ($35</w:t>
      </w:r>
      <w:r w:rsidR="00C218E0">
        <w:rPr>
          <w:b/>
          <w:bCs/>
          <w:sz w:val="28"/>
        </w:rPr>
        <w:t xml:space="preserve">0 - Beverage </w:t>
      </w:r>
      <w:r w:rsidR="00771727">
        <w:rPr>
          <w:b/>
          <w:bCs/>
          <w:sz w:val="28"/>
        </w:rPr>
        <w:t>Cart. Only</w:t>
      </w:r>
      <w:r>
        <w:rPr>
          <w:b/>
          <w:bCs/>
          <w:sz w:val="28"/>
        </w:rPr>
        <w:t xml:space="preserve"> 2 </w:t>
      </w:r>
      <w:r w:rsidR="00771727">
        <w:rPr>
          <w:b/>
          <w:bCs/>
          <w:sz w:val="28"/>
        </w:rPr>
        <w:t>available</w:t>
      </w:r>
      <w:r>
        <w:rPr>
          <w:b/>
          <w:bCs/>
          <w:sz w:val="28"/>
        </w:rPr>
        <w:t>) – ( $350- $5</w:t>
      </w:r>
      <w:r w:rsidR="00C218E0">
        <w:rPr>
          <w:b/>
          <w:bCs/>
          <w:sz w:val="28"/>
        </w:rPr>
        <w:t xml:space="preserve">,000 Hole in One Sponsor) </w:t>
      </w:r>
    </w:p>
    <w:p w:rsidR="00C218E0" w:rsidRPr="00D9255B" w:rsidRDefault="00C218E0" w:rsidP="00C218E0">
      <w:pPr>
        <w:numPr>
          <w:ilvl w:val="0"/>
          <w:numId w:val="1"/>
        </w:numPr>
        <w:rPr>
          <w:rFonts w:ascii="Poor Richard" w:hAnsi="Poor Richard"/>
        </w:rPr>
      </w:pPr>
      <w:r w:rsidRPr="00D9255B">
        <w:rPr>
          <w:rFonts w:ascii="Poor Richard" w:hAnsi="Poor Richard"/>
        </w:rPr>
        <w:t>Banner recognition (with name and logo)</w:t>
      </w:r>
    </w:p>
    <w:p w:rsidR="00C218E0" w:rsidRPr="00D9255B" w:rsidRDefault="00C218E0" w:rsidP="00C218E0">
      <w:pPr>
        <w:numPr>
          <w:ilvl w:val="0"/>
          <w:numId w:val="2"/>
        </w:numPr>
        <w:rPr>
          <w:rFonts w:ascii="Poor Richard" w:hAnsi="Poor Richard"/>
        </w:rPr>
      </w:pPr>
      <w:r w:rsidRPr="00D9255B">
        <w:rPr>
          <w:rFonts w:ascii="Poor Richard" w:hAnsi="Poor Richard"/>
        </w:rPr>
        <w:t>Hole in One or Beverage Cart Sponsorship</w:t>
      </w:r>
    </w:p>
    <w:p w:rsidR="00C218E0" w:rsidRPr="00D9255B" w:rsidRDefault="00C218E0" w:rsidP="00C218E0">
      <w:pPr>
        <w:numPr>
          <w:ilvl w:val="0"/>
          <w:numId w:val="2"/>
        </w:numPr>
        <w:rPr>
          <w:rFonts w:ascii="Poor Richard" w:hAnsi="Poor Richard"/>
        </w:rPr>
      </w:pPr>
      <w:r w:rsidRPr="00D9255B">
        <w:rPr>
          <w:rFonts w:ascii="Poor Richard" w:hAnsi="Poor Richard"/>
        </w:rPr>
        <w:t xml:space="preserve">Large signage for the hole in one sponsorship at a par 3 hole </w:t>
      </w:r>
    </w:p>
    <w:p w:rsidR="00C218E0" w:rsidRPr="00D9255B" w:rsidRDefault="00C218E0" w:rsidP="00C218E0">
      <w:pPr>
        <w:numPr>
          <w:ilvl w:val="0"/>
          <w:numId w:val="2"/>
        </w:numPr>
        <w:rPr>
          <w:rFonts w:ascii="Poor Richard" w:hAnsi="Poor Richard"/>
        </w:rPr>
      </w:pPr>
      <w:r w:rsidRPr="00D9255B">
        <w:rPr>
          <w:rFonts w:ascii="Poor Richard" w:hAnsi="Poor Richard"/>
        </w:rPr>
        <w:t>Or Signage on one of the two beverage carts</w:t>
      </w:r>
    </w:p>
    <w:p w:rsidR="00C218E0" w:rsidRPr="00D9255B" w:rsidRDefault="00C218E0" w:rsidP="00C218E0">
      <w:pPr>
        <w:numPr>
          <w:ilvl w:val="0"/>
          <w:numId w:val="2"/>
        </w:numPr>
        <w:rPr>
          <w:rFonts w:ascii="Poor Richard" w:hAnsi="Poor Richard"/>
        </w:rPr>
      </w:pPr>
      <w:r w:rsidRPr="00D9255B">
        <w:rPr>
          <w:rFonts w:ascii="Poor Richard" w:hAnsi="Poor Richard"/>
        </w:rPr>
        <w:t>Company name in golf outing pamphlet</w:t>
      </w:r>
    </w:p>
    <w:p w:rsidR="00C218E0" w:rsidRPr="00D9255B" w:rsidRDefault="00C218E0" w:rsidP="00C218E0">
      <w:pPr>
        <w:rPr>
          <w:rFonts w:ascii="Andy" w:hAnsi="Andy"/>
          <w:b/>
          <w:bCs/>
          <w:i/>
          <w:iCs/>
        </w:rPr>
      </w:pPr>
    </w:p>
    <w:p w:rsidR="00C218E0" w:rsidRDefault="00C218E0" w:rsidP="00C218E0">
      <w:pPr>
        <w:rPr>
          <w:rFonts w:ascii="Poor Richard" w:hAnsi="Poor Richard"/>
          <w:sz w:val="32"/>
        </w:rPr>
      </w:pPr>
      <w:r>
        <w:rPr>
          <w:rFonts w:ascii="Poor Richard" w:hAnsi="Poor Richard"/>
          <w:b/>
          <w:bCs/>
          <w:i/>
          <w:iCs/>
          <w:sz w:val="32"/>
        </w:rPr>
        <w:t>Birdie ($150)</w:t>
      </w:r>
    </w:p>
    <w:p w:rsidR="00C218E0" w:rsidRPr="00D9255B" w:rsidRDefault="00C218E0" w:rsidP="00C218E0">
      <w:pPr>
        <w:numPr>
          <w:ilvl w:val="0"/>
          <w:numId w:val="3"/>
        </w:numPr>
        <w:rPr>
          <w:rFonts w:ascii="Poor Richard" w:hAnsi="Poor Richard"/>
        </w:rPr>
      </w:pPr>
      <w:r w:rsidRPr="00D9255B">
        <w:rPr>
          <w:rFonts w:ascii="Poor Richard" w:hAnsi="Poor Richard"/>
        </w:rPr>
        <w:t>Signage (with Company name and logo) at your sponsored hole.</w:t>
      </w:r>
    </w:p>
    <w:p w:rsidR="00C218E0" w:rsidRPr="00D9255B" w:rsidRDefault="00C218E0" w:rsidP="00C218E0">
      <w:pPr>
        <w:numPr>
          <w:ilvl w:val="0"/>
          <w:numId w:val="3"/>
        </w:numPr>
        <w:rPr>
          <w:rFonts w:ascii="Poor Richard" w:hAnsi="Poor Richard"/>
        </w:rPr>
      </w:pPr>
      <w:r w:rsidRPr="00D9255B">
        <w:rPr>
          <w:rFonts w:ascii="Poor Richard" w:hAnsi="Poor Richard"/>
        </w:rPr>
        <w:t>Banner recognition (with name).</w:t>
      </w:r>
    </w:p>
    <w:p w:rsidR="00C218E0" w:rsidRPr="00D9255B" w:rsidRDefault="00C218E0" w:rsidP="00C218E0">
      <w:pPr>
        <w:numPr>
          <w:ilvl w:val="0"/>
          <w:numId w:val="3"/>
        </w:numPr>
        <w:rPr>
          <w:rFonts w:ascii="Poor Richard" w:hAnsi="Poor Richard"/>
        </w:rPr>
      </w:pPr>
      <w:r w:rsidRPr="00D9255B">
        <w:rPr>
          <w:rFonts w:ascii="Poor Richard" w:hAnsi="Poor Richard"/>
        </w:rPr>
        <w:t>Company Name in golf outing pamphlet</w:t>
      </w:r>
    </w:p>
    <w:p w:rsidR="00C218E0" w:rsidRPr="00647D6F" w:rsidRDefault="00C218E0" w:rsidP="00C218E0">
      <w:pPr>
        <w:ind w:left="720"/>
        <w:rPr>
          <w:rFonts w:ascii="Poor Richard" w:hAnsi="Poor Richard"/>
          <w:sz w:val="32"/>
        </w:rPr>
      </w:pPr>
    </w:p>
    <w:p w:rsidR="00C218E0" w:rsidRDefault="00C218E0" w:rsidP="00C218E0">
      <w:pPr>
        <w:ind w:left="720"/>
        <w:rPr>
          <w:rFonts w:ascii="Poor Richard" w:hAnsi="Poor Richard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Poor Richard" w:hAnsi="Poor Richard"/>
          <w:b/>
          <w:bCs/>
          <w:i/>
          <w:iCs/>
          <w:color w:val="FF0000"/>
          <w:sz w:val="28"/>
          <w:szCs w:val="28"/>
          <w:u w:val="single"/>
        </w:rPr>
        <w:t>Sp</w:t>
      </w:r>
      <w:r w:rsidR="00CA1F00">
        <w:rPr>
          <w:rFonts w:ascii="Poor Richard" w:hAnsi="Poor Richard"/>
          <w:b/>
          <w:bCs/>
          <w:i/>
          <w:iCs/>
          <w:color w:val="FF0000"/>
          <w:sz w:val="28"/>
          <w:szCs w:val="28"/>
          <w:u w:val="single"/>
        </w:rPr>
        <w:t>onsorship deadline is August 1, 2017</w:t>
      </w:r>
    </w:p>
    <w:p w:rsidR="00C218E0" w:rsidRPr="00D9255B" w:rsidRDefault="00C218E0" w:rsidP="00C218E0">
      <w:pPr>
        <w:ind w:left="720"/>
        <w:rPr>
          <w:rFonts w:ascii="Poor Richard" w:hAnsi="Poor Richard"/>
          <w:sz w:val="28"/>
          <w:szCs w:val="28"/>
        </w:rPr>
      </w:pPr>
    </w:p>
    <w:p w:rsidR="00C218E0" w:rsidRDefault="00C218E0" w:rsidP="00C218E0">
      <w:pPr>
        <w:tabs>
          <w:tab w:val="left" w:pos="5220"/>
        </w:tabs>
        <w:jc w:val="center"/>
        <w:rPr>
          <w:rFonts w:ascii="Poor Richard" w:hAnsi="Poor Richard"/>
          <w:b/>
          <w:bCs/>
          <w:color w:val="000080"/>
          <w:sz w:val="22"/>
        </w:rPr>
      </w:pPr>
    </w:p>
    <w:p w:rsidR="00C218E0" w:rsidRPr="00647D6F" w:rsidRDefault="00C218E0" w:rsidP="00C218E0">
      <w:pPr>
        <w:tabs>
          <w:tab w:val="left" w:pos="5220"/>
        </w:tabs>
        <w:jc w:val="center"/>
        <w:rPr>
          <w:b/>
          <w:bCs/>
          <w:color w:val="000080"/>
          <w:sz w:val="20"/>
        </w:rPr>
      </w:pPr>
      <w:r>
        <w:rPr>
          <w:rFonts w:ascii="Monotype Corsiva" w:hAnsi="Monotype Corsiva"/>
          <w:b/>
          <w:bCs/>
          <w:i/>
          <w:sz w:val="36"/>
        </w:rPr>
        <w:t>Thank You for Your Support!</w:t>
      </w:r>
    </w:p>
    <w:p w:rsidR="00466684" w:rsidRDefault="00466684"/>
    <w:p w:rsidR="00BD4E18" w:rsidRDefault="00BD4E18"/>
    <w:sectPr w:rsidR="00BD4E18" w:rsidSect="00C21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0C35"/>
    <w:multiLevelType w:val="hybridMultilevel"/>
    <w:tmpl w:val="005037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50E0"/>
    <w:multiLevelType w:val="hybridMultilevel"/>
    <w:tmpl w:val="E41E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B1A6B"/>
    <w:multiLevelType w:val="hybridMultilevel"/>
    <w:tmpl w:val="4F5E40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E0"/>
    <w:rsid w:val="00466684"/>
    <w:rsid w:val="00771727"/>
    <w:rsid w:val="00BD4E18"/>
    <w:rsid w:val="00C218E0"/>
    <w:rsid w:val="00CA1F00"/>
    <w:rsid w:val="00E9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356D0-F551-45D3-8657-AA62B12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18E0"/>
    <w:pPr>
      <w:keepNext/>
      <w:tabs>
        <w:tab w:val="left" w:pos="5220"/>
      </w:tabs>
      <w:jc w:val="center"/>
      <w:outlineLvl w:val="0"/>
    </w:pPr>
    <w:rPr>
      <w:rFonts w:ascii="Andy" w:hAnsi="Andy"/>
      <w:sz w:val="32"/>
    </w:rPr>
  </w:style>
  <w:style w:type="paragraph" w:styleId="Heading2">
    <w:name w:val="heading 2"/>
    <w:basedOn w:val="Normal"/>
    <w:next w:val="Normal"/>
    <w:link w:val="Heading2Char"/>
    <w:qFormat/>
    <w:rsid w:val="00C218E0"/>
    <w:pPr>
      <w:keepNext/>
      <w:outlineLvl w:val="1"/>
    </w:pPr>
    <w:rPr>
      <w:rFonts w:ascii="Poor Richard" w:hAnsi="Poor Richard"/>
      <w:i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C218E0"/>
    <w:pPr>
      <w:keepNext/>
      <w:outlineLvl w:val="2"/>
    </w:pPr>
    <w:rPr>
      <w:rFonts w:ascii="Poor Richard" w:hAnsi="Poor Richard"/>
      <w:b/>
      <w:bCs/>
      <w:i/>
      <w:iCs/>
      <w:sz w:val="32"/>
    </w:rPr>
  </w:style>
  <w:style w:type="paragraph" w:styleId="Heading4">
    <w:name w:val="heading 4"/>
    <w:basedOn w:val="Normal"/>
    <w:next w:val="Normal"/>
    <w:link w:val="Heading4Char"/>
    <w:qFormat/>
    <w:rsid w:val="00C218E0"/>
    <w:pPr>
      <w:keepNext/>
      <w:tabs>
        <w:tab w:val="left" w:pos="5220"/>
        <w:tab w:val="left" w:pos="8280"/>
      </w:tabs>
      <w:jc w:val="center"/>
      <w:outlineLvl w:val="3"/>
    </w:pPr>
    <w:rPr>
      <w:rFonts w:ascii="Monotype Corsiva" w:hAnsi="Monotype Corsiva"/>
      <w:b/>
      <w:bCs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8E0"/>
    <w:rPr>
      <w:rFonts w:ascii="Andy" w:eastAsia="Times New Roman" w:hAnsi="Andy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C218E0"/>
    <w:rPr>
      <w:rFonts w:ascii="Poor Richard" w:eastAsia="Times New Roman" w:hAnsi="Poor Richard" w:cs="Times New Roman"/>
      <w:i/>
      <w:i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C218E0"/>
    <w:rPr>
      <w:rFonts w:ascii="Poor Richard" w:eastAsia="Times New Roman" w:hAnsi="Poor Richard" w:cs="Times New Roman"/>
      <w:b/>
      <w:bCs/>
      <w:i/>
      <w:i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C218E0"/>
    <w:rPr>
      <w:rFonts w:ascii="Monotype Corsiva" w:eastAsia="Times New Roman" w:hAnsi="Monotype Corsiva" w:cs="Times New Roman"/>
      <w:b/>
      <w:bCs/>
      <w:i/>
      <w:sz w:val="44"/>
      <w:szCs w:val="24"/>
    </w:rPr>
  </w:style>
  <w:style w:type="paragraph" w:styleId="BodyText3">
    <w:name w:val="Body Text 3"/>
    <w:basedOn w:val="Normal"/>
    <w:link w:val="BodyText3Char"/>
    <w:semiHidden/>
    <w:rsid w:val="00C218E0"/>
    <w:pPr>
      <w:tabs>
        <w:tab w:val="left" w:pos="5220"/>
      </w:tabs>
      <w:jc w:val="center"/>
    </w:pPr>
    <w:rPr>
      <w:rFonts w:ascii="Monotype Corsiva" w:hAnsi="Monotype Corsiva"/>
      <w:b/>
      <w:bCs/>
      <w:iCs/>
      <w:color w:val="0000FF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218E0"/>
    <w:rPr>
      <w:rFonts w:ascii="Monotype Corsiva" w:eastAsia="Times New Roman" w:hAnsi="Monotype Corsiva" w:cs="Times New Roman"/>
      <w:b/>
      <w:bCs/>
      <w:iCs/>
      <w:color w:val="0000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2017-07-06T00:30:00Z</dcterms:created>
  <dcterms:modified xsi:type="dcterms:W3CDTF">2017-07-06T00:30:00Z</dcterms:modified>
</cp:coreProperties>
</file>